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717" w:rsidRDefault="009B7717"/>
    <w:p w:rsidR="00363963" w:rsidRDefault="00363963"/>
    <w:p w:rsidR="00363963" w:rsidRDefault="00363963" w:rsidP="00363963">
      <w:pPr>
        <w:tabs>
          <w:tab w:val="left" w:pos="4100"/>
        </w:tabs>
        <w:jc w:val="center"/>
        <w:rPr>
          <w:rFonts w:eastAsia="Calibri"/>
          <w:b/>
          <w:color w:val="FF7800"/>
          <w:sz w:val="32"/>
          <w:szCs w:val="32"/>
        </w:rPr>
      </w:pPr>
      <w:r w:rsidRPr="007C4CA8">
        <w:rPr>
          <w:rFonts w:eastAsia="Calibri"/>
          <w:b/>
          <w:color w:val="FF7800"/>
          <w:sz w:val="32"/>
          <w:szCs w:val="32"/>
        </w:rPr>
        <w:t xml:space="preserve">Demand Generation Email Campaign Kit: </w:t>
      </w:r>
      <w:r>
        <w:rPr>
          <w:rFonts w:eastAsia="Calibri"/>
          <w:b/>
          <w:color w:val="FF7800"/>
          <w:sz w:val="32"/>
          <w:szCs w:val="32"/>
        </w:rPr>
        <w:t xml:space="preserve">Social Media Copy </w:t>
      </w:r>
      <w:bookmarkStart w:id="0" w:name="_GoBack"/>
      <w:bookmarkEnd w:id="0"/>
      <w:r>
        <w:rPr>
          <w:rFonts w:eastAsia="Calibri"/>
          <w:b/>
          <w:color w:val="FF7800"/>
          <w:sz w:val="32"/>
          <w:szCs w:val="32"/>
        </w:rPr>
        <w:t>Blocks</w:t>
      </w:r>
    </w:p>
    <w:p w:rsidR="00363963" w:rsidRDefault="00363963" w:rsidP="00363963">
      <w:pPr>
        <w:rPr>
          <w:b/>
          <w:color w:val="FF7800"/>
          <w:sz w:val="32"/>
          <w:szCs w:val="32"/>
          <w:lang w:val="en-US"/>
        </w:rPr>
      </w:pPr>
    </w:p>
    <w:p w:rsidR="00363963" w:rsidRPr="00502A16" w:rsidRDefault="00363963" w:rsidP="00363963">
      <w:r w:rsidRPr="00502A16">
        <w:rPr>
          <w:b/>
          <w:color w:val="FF7800"/>
          <w:sz w:val="24"/>
          <w:lang w:val="en-US"/>
        </w:rPr>
        <w:t>Social Media Blocks</w:t>
      </w:r>
    </w:p>
    <w:p w:rsidR="00363963" w:rsidRPr="00562C2C" w:rsidRDefault="00363963" w:rsidP="00363963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4"/>
        <w:gridCol w:w="4086"/>
      </w:tblGrid>
      <w:tr w:rsidR="00363963" w:rsidRPr="00562C2C" w:rsidTr="00D76588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>Image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>Post</w:t>
            </w:r>
          </w:p>
        </w:tc>
      </w:tr>
      <w:tr w:rsidR="00363963" w:rsidRPr="00562C2C" w:rsidTr="00D76588">
        <w:trPr>
          <w:trHeight w:val="1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7602">
              <w:rPr>
                <w:rFonts w:eastAsia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FDF559D" wp14:editId="45E43BE1">
                  <wp:extent cx="3209544" cy="1664208"/>
                  <wp:effectExtent l="0" t="0" r="0" b="0"/>
                  <wp:docPr id="5" name="Picture 5" descr="C:\Users\kine\Desktop\Marjella\A new project August_Lead Gen Kit\Antivirus Demand Gen Kit_Aug 30\Social Media Banners\Social Banner_Prevention is the best protection against cyberattack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ine\Desktop\Marjella\A new project August_Lead Gen Kit\Antivirus Demand Gen Kit_Aug 30\Social Media Banners\Social Banner_Prevention is the best protection against cyberattack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544" cy="1664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>Prevention is the best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protection against #cyberattac</w:t>
            </w: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>k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s</w:t>
            </w: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. See how we can keep your business protected. </w:t>
            </w:r>
          </w:p>
          <w:p w:rsidR="00363963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Cs w:val="24"/>
                <w:lang w:val="en-US"/>
              </w:rPr>
            </w:pPr>
          </w:p>
        </w:tc>
      </w:tr>
      <w:tr w:rsidR="00363963" w:rsidRPr="00562C2C" w:rsidTr="00D76588">
        <w:trPr>
          <w:trHeight w:val="1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7602">
              <w:rPr>
                <w:rFonts w:eastAsia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5FDA0A64" wp14:editId="4ACD8E7F">
                  <wp:extent cx="3209544" cy="1664208"/>
                  <wp:effectExtent l="0" t="0" r="0" b="0"/>
                  <wp:docPr id="14" name="Picture 14" descr="C:\Users\kine\Desktop\Marjella\A new project August_Lead Gen Kit\Antivirus Demand Gen Kit_Aug 30\Social Media Banners\Social Banner_Could your business survive a cyberatt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ine\Desktop\Marjella\A new project August_Lead Gen Kit\Antivirus Demand Gen Kit_Aug 30\Social Media Banners\Social Banner_Could your business survive a cyberatt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544" cy="1664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>Could your bu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siness survive a #cyberattack?</w:t>
            </w: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> Get the best security to prevent #cybercrime.</w:t>
            </w:r>
          </w:p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363963" w:rsidRPr="00562C2C" w:rsidTr="00D76588">
        <w:trPr>
          <w:trHeight w:val="1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7602">
              <w:rPr>
                <w:rFonts w:eastAsia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AE074C1" wp14:editId="1FEBE90E">
                  <wp:extent cx="3209544" cy="1664208"/>
                  <wp:effectExtent l="0" t="0" r="0" b="0"/>
                  <wp:docPr id="15" name="Picture 15" descr="C:\Users\kine\Desktop\Marjella\A new project August_Lead Gen Kit\Antivirus Demand Gen Kit_Aug 30\Social Media Banners\Social Banner_Don't let your valuable business data be accessed or stolen by a cyberatt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ine\Desktop\Marjella\A new project August_Lead Gen Kit\Antivirus Demand Gen Kit_Aug 30\Social Media Banners\Social Banner_Don't let your valuable business data be accessed or stolen by a cyberatt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544" cy="1664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Don’t let your valuable business data be accessed or stolen by a #cyberattack. Learn how you can stay protected. </w:t>
            </w:r>
          </w:p>
          <w:p w:rsidR="00363963" w:rsidRDefault="00363963" w:rsidP="00D76588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</w:p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363963" w:rsidRPr="00562C2C" w:rsidTr="00D76588">
        <w:trPr>
          <w:trHeight w:val="2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E7AAA">
              <w:rPr>
                <w:rFonts w:eastAsia="Times New Roman"/>
                <w:noProof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385888DD" wp14:editId="37876AC4">
                  <wp:extent cx="3209544" cy="1664208"/>
                  <wp:effectExtent l="0" t="0" r="0" b="0"/>
                  <wp:docPr id="18" name="Picture 18" descr="C:\Users\kine\Desktop\Marjella\A new project August_Lead Gen Kit\Antivirus Demand Gen Kit_Aug 30\Social Media Banners\Social Banner_Get the best level of protection you need to prevent cybercri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ine\Desktop\Marjella\A new project August_Lead Gen Kit\Antivirus Demand Gen Kit_Aug 30\Social Media Banners\Social Banner_Get the best level of protection you need to prevent cybercri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544" cy="1664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>G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et the best level of protection</w:t>
            </w: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 you need to prevent #cybercrime. </w:t>
            </w:r>
          </w:p>
          <w:p w:rsidR="00363963" w:rsidRDefault="00363963" w:rsidP="00D76588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</w:p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363963" w:rsidRPr="00562C2C" w:rsidTr="00D76588">
        <w:trPr>
          <w:trHeight w:val="1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E7AAA">
              <w:rPr>
                <w:rFonts w:eastAsia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6117AAEE" wp14:editId="64056279">
                  <wp:extent cx="3209544" cy="1664208"/>
                  <wp:effectExtent l="0" t="0" r="0" b="0"/>
                  <wp:docPr id="20" name="Picture 20" descr="C:\Users\kine\Desktop\Marjella\A new project August_Lead Gen Kit\Antivirus Demand Gen Kit_Aug 30\Social Media Banners\Social Banner_What is the new dowtime threat to your busine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ine\Desktop\Marjella\A new project August_Lead Gen Kit\Antivirus Demand Gen Kit_Aug 30\Social Media Banners\Social Banner_What is the new dowtime threat to your busine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544" cy="1664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>What is the new do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wntime threat to your business?</w:t>
            </w: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 Prevent #cyberattacks.   </w:t>
            </w:r>
          </w:p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363963" w:rsidRPr="00562C2C" w:rsidTr="00D76588">
        <w:trPr>
          <w:trHeight w:val="1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  <w:r w:rsidRPr="00454D95">
              <w:rPr>
                <w:rFonts w:eastAsia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3D9F9905" wp14:editId="2EBE1F39">
                  <wp:extent cx="3209544" cy="1664208"/>
                  <wp:effectExtent l="0" t="0" r="0" b="0"/>
                  <wp:docPr id="21" name="Picture 21" descr="C:\Users\kine\Desktop\Marjella\A new project August_Lead Gen Kit\Antivirus Demand Gen Kit_Aug 30\Social Media Banners\Social Banner_How much downtime and expense do cyberattacks cau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ine\Desktop\Marjella\A new project August_Lead Gen Kit\Antivirus Demand Gen Kit_Aug 30\Social Media Banners\Social Banner_How much downtime and expense do cyberattacks cau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544" cy="1664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>Ho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w much downtime and expense do</w:t>
            </w: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#cyberattack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s</w:t>
            </w: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cause? Find out here and get protected. </w:t>
            </w:r>
          </w:p>
          <w:p w:rsidR="00363963" w:rsidRDefault="00363963" w:rsidP="00D76588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</w:p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363963" w:rsidRPr="00562C2C" w:rsidTr="00D76588">
        <w:trPr>
          <w:trHeight w:val="1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  <w:r w:rsidRPr="00454D95">
              <w:rPr>
                <w:rFonts w:eastAsia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EC08F58" wp14:editId="4C48014E">
                  <wp:extent cx="3209544" cy="1664208"/>
                  <wp:effectExtent l="0" t="0" r="0" b="0"/>
                  <wp:docPr id="22" name="Picture 22" descr="C:\Users\kine\Desktop\Marjella\A new project August_Lead Gen Kit\Antivirus Demand Gen Kit_Aug 30\Social Media Banners\Social Banners_Protect your devices data and employees from cyberattack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ine\Desktop\Marjella\A new project August_Lead Gen Kit\Antivirus Demand Gen Kit_Aug 30\Social Media Banners\Social Banners_Protect your devices data and employees from cyberattack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544" cy="1664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  <w:r w:rsidRPr="00562C2C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Protect your devices, data</w:t>
            </w: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,</w:t>
            </w:r>
            <w:r w:rsidRPr="00562C2C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and employees from #cyberattack</w:t>
            </w: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562C2C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Get protected. We can help. </w:t>
            </w:r>
          </w:p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363963" w:rsidRPr="00562C2C" w:rsidTr="00D76588">
        <w:trPr>
          <w:trHeight w:val="1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Pr="00562C2C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  <w:r w:rsidRPr="00454D95">
              <w:rPr>
                <w:rFonts w:eastAsia="Times New Roman"/>
                <w:noProof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0166DB1E" wp14:editId="61F0AFD7">
                  <wp:extent cx="3209544" cy="1664208"/>
                  <wp:effectExtent l="0" t="0" r="0" b="0"/>
                  <wp:docPr id="23" name="Picture 23" descr="C:\Users\kine\Desktop\Marjella\A new project August_Lead Gen Kit\Antivirus Demand Gen Kit_Aug 30\Social Media Banners\Social Banner_Just one cyberattack can take down your busine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kine\Desktop\Marjella\A new project August_Lead Gen Kit\Antivirus Demand Gen Kit_Aug 30\Social Media Banners\Social Banner_Just one cyberattack can take down your busine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544" cy="1664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63963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  <w:r w:rsidRPr="00562C2C">
              <w:rPr>
                <w:rFonts w:eastAsia="Times New Roman"/>
                <w:color w:val="000000"/>
                <w:sz w:val="24"/>
                <w:szCs w:val="24"/>
                <w:lang w:val="en-US"/>
              </w:rPr>
              <w:t>Just one #cyberattack can take down your business. Get protected. We can help.</w:t>
            </w:r>
          </w:p>
          <w:p w:rsidR="00363963" w:rsidRDefault="00363963" w:rsidP="00D76588">
            <w:pPr>
              <w:spacing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363963" w:rsidRPr="00562C2C" w:rsidRDefault="00363963" w:rsidP="00D76588">
            <w:pPr>
              <w:spacing w:after="240" w:line="240" w:lineRule="auto"/>
              <w:contextualSpacing w:val="0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</w:tbl>
    <w:p w:rsidR="00363963" w:rsidRPr="00E635A6" w:rsidRDefault="00363963" w:rsidP="00363963">
      <w:pPr>
        <w:spacing w:line="240" w:lineRule="auto"/>
        <w:contextualSpacing w:val="0"/>
        <w:rPr>
          <w:rFonts w:eastAsia="Times New Roman"/>
          <w:sz w:val="24"/>
          <w:szCs w:val="24"/>
          <w:lang w:val="en-US"/>
        </w:rPr>
      </w:pPr>
    </w:p>
    <w:p w:rsidR="00363963" w:rsidRPr="00E635A6" w:rsidRDefault="00363963" w:rsidP="00363963">
      <w:pPr>
        <w:contextualSpacing w:val="0"/>
      </w:pPr>
    </w:p>
    <w:p w:rsidR="00363963" w:rsidRDefault="00363963"/>
    <w:sectPr w:rsidR="00363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63"/>
    <w:rsid w:val="00066BAE"/>
    <w:rsid w:val="00363963"/>
    <w:rsid w:val="009B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3AD96"/>
  <w15:chartTrackingRefBased/>
  <w15:docId w15:val="{FD143F0A-D8BE-4B92-B78F-40DA0995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63963"/>
    <w:pPr>
      <w:spacing w:after="0" w:line="276" w:lineRule="auto"/>
      <w:contextualSpacing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Avast Software s.r.o.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Kine Zoe</dc:creator>
  <cp:keywords/>
  <dc:description/>
  <cp:lastModifiedBy>Kine Zoe</cp:lastModifiedBy>
  <cp:revision>2</cp:revision>
  <dcterms:created xsi:type="dcterms:W3CDTF">2018-08-30T19:07:00Z</dcterms:created>
  <dcterms:modified xsi:type="dcterms:W3CDTF">2018-08-30T19:07:00Z</dcterms:modified>
</cp:coreProperties>
</file>